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FF"/>
          <w:sz w:val="30"/>
          <w:szCs w:val="30"/>
        </w:rPr>
        <w:t>GOVERNMENT DEGREE COLLEGE, GUMMALAKSHMIPURAM</w:t>
      </w:r>
    </w:p>
    <w:p w:rsidR="000C32DC" w:rsidRPr="000C32DC" w:rsidRDefault="000C32DC" w:rsidP="000C32D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0000FF"/>
          <w:sz w:val="30"/>
          <w:szCs w:val="30"/>
        </w:rPr>
        <w:t>DEPARTMENT OF HISTORY 2024-25</w:t>
      </w:r>
    </w:p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Name of the Event</w:t>
      </w:r>
      <w:r w:rsidRPr="000C32DC">
        <w:rPr>
          <w:rFonts w:ascii="Comic Sans MS" w:eastAsia="Times New Roman" w:hAnsi="Comic Sans MS" w:cs="Times New Roman"/>
          <w:b/>
          <w:bCs/>
          <w:color w:val="FF00FF"/>
          <w:sz w:val="30"/>
          <w:szCs w:val="30"/>
        </w:rPr>
        <w:t>: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0C32DC">
        <w:rPr>
          <w:rFonts w:ascii="Comic Sans MS" w:eastAsia="Times New Roman" w:hAnsi="Comic Sans MS" w:cs="Times New Roman"/>
          <w:b/>
          <w:bCs/>
          <w:color w:val="1155CC"/>
          <w:sz w:val="30"/>
          <w:szCs w:val="30"/>
        </w:rPr>
        <w:t xml:space="preserve">Alluri Sitarama Raju Birthday 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 </w:t>
      </w:r>
    </w:p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Guest of Honor </w:t>
      </w:r>
      <w:r w:rsidRPr="000C32DC">
        <w:rPr>
          <w:rFonts w:ascii="Comic Sans MS" w:eastAsia="Times New Roman" w:hAnsi="Comic Sans MS" w:cs="Times New Roman"/>
          <w:b/>
          <w:bCs/>
          <w:color w:val="9900FF"/>
          <w:sz w:val="30"/>
        </w:rPr>
        <w:tab/>
      </w:r>
      <w:r w:rsidRPr="000C32DC">
        <w:rPr>
          <w:rFonts w:ascii="Comic Sans MS" w:eastAsia="Times New Roman" w:hAnsi="Comic Sans MS" w:cs="Times New Roman"/>
          <w:b/>
          <w:bCs/>
          <w:color w:val="9900FF"/>
          <w:sz w:val="30"/>
          <w:szCs w:val="30"/>
        </w:rPr>
        <w:t>: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0C32DC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D. Ramaiah (Vice - Principal)</w:t>
      </w:r>
    </w:p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 Date                </w:t>
      </w:r>
      <w:r w:rsidRPr="000C32D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: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0C32DC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04-07-2024</w:t>
      </w:r>
    </w:p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Department         </w:t>
      </w:r>
      <w:r w:rsidRPr="000C32DC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: </w:t>
      </w:r>
      <w:r w:rsidRPr="000C32DC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History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 </w:t>
      </w:r>
    </w:p>
    <w:p w:rsidR="000C32DC" w:rsidRPr="000C32DC" w:rsidRDefault="000C32DC" w:rsidP="000C32D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Lecturers Attended</w:t>
      </w:r>
      <w:r w:rsidRPr="000C32DC">
        <w:rPr>
          <w:rFonts w:ascii="Comic Sans MS" w:eastAsia="Times New Roman" w:hAnsi="Comic Sans MS" w:cs="Times New Roman"/>
          <w:b/>
          <w:bCs/>
          <w:color w:val="9900FF"/>
          <w:sz w:val="30"/>
          <w:szCs w:val="30"/>
        </w:rPr>
        <w:t>:</w:t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0C32DC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10</w:t>
      </w:r>
    </w:p>
    <w:p w:rsidR="000C32DC" w:rsidRPr="000C32DC" w:rsidRDefault="000C32DC" w:rsidP="000C3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Students Attended:</w:t>
      </w:r>
      <w:r w:rsidRPr="000C32DC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 xml:space="preserve"> 50</w:t>
      </w:r>
    </w:p>
    <w:p w:rsidR="000C32DC" w:rsidRPr="000C32DC" w:rsidRDefault="000C32DC" w:rsidP="000C3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2D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          </w:t>
      </w:r>
    </w:p>
    <w:p w:rsidR="000C32DC" w:rsidRDefault="000C32DC" w:rsidP="000C32DC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32"/>
        </w:rPr>
      </w:pPr>
      <w:r w:rsidRPr="000C32DC">
        <w:rPr>
          <w:rFonts w:ascii="Comic Sans MS" w:eastAsia="Times New Roman" w:hAnsi="Comic Sans MS" w:cs="Times New Roman"/>
          <w:b/>
          <w:bCs/>
          <w:color w:val="000000"/>
          <w:sz w:val="28"/>
          <w:szCs w:val="32"/>
        </w:rPr>
        <w:t>Alluri sitarama raju birth anniversary 2024, the day celebrated in the college in july-04-2024. The chief guest of honor was Sri. D. Ramaiah garu Vice- Principal of the college, Delivered a message, Alluri Sitarama Raju life history and achievement. All staff members and students participated in this programme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32"/>
        </w:rPr>
        <w:t>.</w:t>
      </w:r>
      <w:r>
        <w:rPr>
          <w:rFonts w:ascii="Comic Sans MS" w:hAnsi="Comic Sans MS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947410" cy="2270760"/>
            <wp:effectExtent l="38100" t="0" r="15240" b="662940"/>
            <wp:docPr id="4" name="Picture 4" descr="https://lh7-rt.googleusercontent.com/docsz/AD_4nXcGhKJSlW16Hm-fP9QUqIdPZYE13-0U1RqP3dJYisBHL3e9UHVMgTUhQro4wEz-mC9jHky31G2Kb19RiNoZOfaYvnVBuzcm1eIcQptgrVBkpOZfXUVLj5IbSZT025L4wGs4GZ_wPq96ZPEbUbxV19TzMQj8?key=EasXDyU6ufFoA_uk9wa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cGhKJSlW16Hm-fP9QUqIdPZYE13-0U1RqP3dJYisBHL3e9UHVMgTUhQro4wEz-mC9jHky31G2Kb19RiNoZOfaYvnVBuzcm1eIcQptgrVBkpOZfXUVLj5IbSZT025L4wGs4GZ_wPq96ZPEbUbxV19TzMQj8?key=EasXDyU6ufFoA_uk9waE6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C32DC">
        <w:rPr>
          <w:rFonts w:ascii="Comic Sans MS" w:eastAsia="Times New Roman" w:hAnsi="Comic Sans MS" w:cs="Times New Roman"/>
          <w:b/>
          <w:bCs/>
          <w:color w:val="FF0000"/>
          <w:sz w:val="28"/>
          <w:szCs w:val="32"/>
        </w:rPr>
        <w:t>VICE PRINCIPAL SIR DELIVERED MESSAGE</w:t>
      </w:r>
      <w:r>
        <w:rPr>
          <w:rFonts w:ascii="Comic Sans MS" w:eastAsia="Times New Roman" w:hAnsi="Comic Sans MS" w:cs="Times New Roman"/>
          <w:b/>
          <w:bCs/>
          <w:color w:val="000000"/>
          <w:sz w:val="28"/>
          <w:szCs w:val="32"/>
        </w:rPr>
        <w:t xml:space="preserve"> </w:t>
      </w:r>
    </w:p>
    <w:p w:rsidR="000C32DC" w:rsidRPr="000C32DC" w:rsidRDefault="000C32DC" w:rsidP="000C32DC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32"/>
        </w:rPr>
      </w:pPr>
      <w:r>
        <w:rPr>
          <w:rFonts w:ascii="Comic Sans MS" w:hAnsi="Comic Sans MS"/>
          <w:b/>
          <w:bCs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5943600" cy="2605314"/>
            <wp:effectExtent l="38100" t="0" r="19050" b="785586"/>
            <wp:docPr id="7" name="Picture 7" descr="https://lh7-rt.googleusercontent.com/docsz/AD_4nXeHVowbAIzJCpnnfmf3zZgV2B2aSUZM25NszzwxwI8J73MAkO-LlBIkZtFBBRNS8FF0o5YfHt0ueFjLSEuJT9lnvo0qAgsB7YQCC7RnJ9lHZDgBMxL7XU9AmM3hwpOxOJikXycAUrXCXf3bl4xklUXdeNLM?key=EasXDyU6ufFoA_uk9wa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eHVowbAIzJCpnnfmf3zZgV2B2aSUZM25NszzwxwI8J73MAkO-LlBIkZtFBBRNS8FF0o5YfHt0ueFjLSEuJT9lnvo0qAgsB7YQCC7RnJ9lHZDgBMxL7XU9AmM3hwpOxOJikXycAUrXCXf3bl4xklUXdeNLM?key=EasXDyU6ufFoA_uk9waE6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5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943600" cy="3167504"/>
            <wp:effectExtent l="38100" t="0" r="19050" b="947296"/>
            <wp:docPr id="10" name="Picture 10" descr="https://lh7-rt.googleusercontent.com/docsz/AD_4nXf_GAkRglTyTvwmrg1HZlJT-XyvhcTJj4J88vVyBKkUJDKpg-paLgTCcwX_6BqMxOYF0nnn3m32TVzFavFpCXXIV3oJm85GzlUxmqKLBr33n13OPjI1z2TelZfsRvVt3CmOoGSD0Nve2-ODx8EwEFaHOOrx?key=EasXDyU6ufFoA_uk9wa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rt.googleusercontent.com/docsz/AD_4nXf_GAkRglTyTvwmrg1HZlJT-XyvhcTJj4J88vVyBKkUJDKpg-paLgTCcwX_6BqMxOYF0nnn3m32TVzFavFpCXXIV3oJm85GzlUxmqKLBr33n13OPjI1z2TelZfsRvVt3CmOoGSD0Nve2-ODx8EwEFaHOOrx?key=EasXDyU6ufFoA_uk9waE6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C32DC">
        <w:rPr>
          <w:rFonts w:ascii="Comic Sans MS" w:hAnsi="Comic Sans MS"/>
          <w:b/>
          <w:i/>
          <w:iCs/>
          <w:color w:val="000000"/>
          <w:sz w:val="20"/>
          <w:szCs w:val="32"/>
          <w:u w:val="single"/>
        </w:rPr>
        <w:t>The main aim of conducting the event in the college is to make the student s participate in the event so that will share their knowledge about the veteran, Alluri  seetararamaraju who was a great politician ,and great freedom fighter, braveness during the freedom struggle .</w:t>
      </w:r>
    </w:p>
    <w:p w:rsidR="006042A0" w:rsidRDefault="006042A0"/>
    <w:sectPr w:rsidR="006042A0" w:rsidSect="000C32DC">
      <w:pgSz w:w="12240" w:h="15840"/>
      <w:pgMar w:top="1440" w:right="1440" w:bottom="1440" w:left="144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32DC"/>
    <w:rsid w:val="000C32DC"/>
    <w:rsid w:val="0060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C32DC"/>
  </w:style>
  <w:style w:type="paragraph" w:styleId="BalloonText">
    <w:name w:val="Balloon Text"/>
    <w:basedOn w:val="Normal"/>
    <w:link w:val="BalloonTextChar"/>
    <w:uiPriority w:val="99"/>
    <w:semiHidden/>
    <w:unhideWhenUsed/>
    <w:rsid w:val="000C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2025-03-14T04:34:00Z</dcterms:created>
  <dcterms:modified xsi:type="dcterms:W3CDTF">2025-03-14T04:41:00Z</dcterms:modified>
</cp:coreProperties>
</file>